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F62AD3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0" w:name="8"/>
      <w:bookmarkStart w:id="1" w:name="_Hlk32839505"/>
      <w:bookmarkEnd w:id="0"/>
      <w:r>
        <w:rPr>
          <w:rFonts w:ascii="Calibri" w:eastAsia="Calibri" w:hAnsi="Calibri" w:cs="Calibri"/>
          <w:b/>
          <w:w w:val="100"/>
          <w:sz w:val="20"/>
          <w:szCs w:val="20"/>
        </w:rPr>
        <w:t>ОСНОВНА ШКОЛА "ВУК КАРАЏИЋ" ДОЊИ МИЛАНОВАЦ</w:t>
      </w:r>
    </w:p>
    <w:p w:rsidR="001F55F6" w:rsidRPr="001F55F6" w:rsidRDefault="00F62AD3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100625108</w:t>
      </w:r>
    </w:p>
    <w:p w:rsidR="001F55F6" w:rsidRPr="001F55F6" w:rsidRDefault="00F62AD3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3" w:name="11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СТЕВАНА МОКРАЊЦА БР.14</w:t>
      </w:r>
    </w:p>
    <w:p w:rsidR="001F55F6" w:rsidRPr="001F55F6" w:rsidRDefault="00F62AD3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13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19220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ДОЊИ МИЛАНОВАЦ</w:t>
      </w:r>
    </w:p>
    <w:p w:rsidR="001F55F6" w:rsidRPr="001F55F6" w:rsidRDefault="00F62AD3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F62AD3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09.03.2022</w:t>
      </w:r>
    </w:p>
    <w:p w:rsidR="001F55F6" w:rsidRPr="001F55F6" w:rsidRDefault="00F62AD3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117</w:t>
      </w:r>
    </w:p>
    <w:p w:rsidR="001F55F6" w:rsidRPr="00A9707B" w:rsidRDefault="00F62AD3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F62AD3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RDefault="00F62AD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ОСНОВНА ШКОЛА "ВУК КАРАЏИЋ" ДОЊИ МИЛАНОВАЦ</w:t>
      </w:r>
    </w:p>
    <w:p w:rsidR="001F55F6" w:rsidRPr="001F55F6" w:rsidRDefault="00F62AD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1-2022</w:t>
      </w:r>
    </w:p>
    <w:p w:rsidR="001F55F6" w:rsidRPr="001F55F6" w:rsidRDefault="00F62AD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Путавања-ђачка екскурзија нижих и виших разреда школске 2021/2022 године</w:t>
      </w:r>
    </w:p>
    <w:p w:rsidR="001F55F6" w:rsidRPr="001F55F6" w:rsidRDefault="00F62AD3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2022/С Ф02-0005975</w:t>
      </w:r>
    </w:p>
    <w:p w:rsidR="001F55F6" w:rsidRPr="001F55F6" w:rsidRDefault="00F62AD3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474EB1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74EB1" w:rsidRPr="005F01C2">
        <w:rPr>
          <w:rFonts w:asciiTheme="minorHAnsi" w:hAnsiTheme="minorHAnsi" w:cstheme="minorHAnsi"/>
          <w:sz w:val="20"/>
          <w:szCs w:val="20"/>
        </w:rPr>
      </w:r>
      <w:r w:rsidR="00474EB1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474EB1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74EB1" w:rsidRPr="00AC11B5">
        <w:rPr>
          <w:rFonts w:asciiTheme="minorHAnsi" w:hAnsiTheme="minorHAnsi" w:cstheme="minorHAnsi"/>
          <w:sz w:val="20"/>
          <w:szCs w:val="20"/>
        </w:rPr>
      </w:r>
      <w:r w:rsidR="00474EB1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474EB1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74EB1" w:rsidRPr="00AC11B5">
        <w:rPr>
          <w:rFonts w:asciiTheme="minorHAnsi" w:hAnsiTheme="minorHAnsi" w:cstheme="minorHAnsi"/>
          <w:sz w:val="20"/>
          <w:szCs w:val="20"/>
        </w:rPr>
      </w:r>
      <w:r w:rsidR="00474EB1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Default="00F62AD3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w w:val="100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Главна CPV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Fonts w:ascii="Calibri" w:eastAsia="Calibri" w:hAnsi="Calibri" w:cs="Calibri"/>
          <w:w w:val="100"/>
          <w:sz w:val="20"/>
          <w:szCs w:val="20"/>
        </w:rPr>
        <w:t>63510000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247A13" w:rsidTr="00493F14">
        <w:trPr>
          <w:trHeight w:val="872"/>
        </w:trPr>
        <w:tc>
          <w:tcPr>
            <w:tcW w:w="10205" w:type="dxa"/>
          </w:tcPr>
          <w:p w:rsidR="00246D5A" w:rsidRPr="001F55F6" w:rsidRDefault="00F62AD3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ПАРТИЈА 1 (Ексурија ученика од 1 до 4 разреда)</w:t>
            </w:r>
          </w:p>
          <w:p w:rsidR="00246D5A" w:rsidRPr="00B84A8C" w:rsidRDefault="00F62AD3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417.600,00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F62AD3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22" w:name="22"/>
            <w:bookmarkEnd w:id="2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247A13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F62AD3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АРРИВА ЛИТАС Д.О.О.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101974022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МОШЕ ПИЈАДЕ, 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Пожаревац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F62AD3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3.192,00</w:t>
            </w:r>
          </w:p>
          <w:p w:rsidR="00246D5A" w:rsidRPr="00B84A8C" w:rsidRDefault="00F62AD3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3.990,00</w:t>
            </w:r>
          </w:p>
          <w:p w:rsidR="00246D5A" w:rsidRDefault="00F62AD3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D97E3E" w:rsidRPr="00D97E3E" w:rsidRDefault="00F62AD3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садржи појединачну цену (по ученику) за Партију 1 и Партију 2. На основу укупног броја пријављених ученика за учешће у ђачким екскурзијама - сагласности родитеља кроз спроведену анкету пре расписа конкурса, достављене понуде су прихватљиве и улазе у процењену вредност за ову јавну набавку. Број ученика је саставни део уговора о извођењу укупне цене екскурзије за сваку партију.</w:t>
            </w:r>
          </w:p>
        </w:tc>
      </w:tr>
      <w:tr w:rsidR="00247A13" w:rsidTr="00493F14">
        <w:trPr>
          <w:trHeight w:val="872"/>
        </w:trPr>
        <w:tc>
          <w:tcPr>
            <w:tcW w:w="10205" w:type="dxa"/>
          </w:tcPr>
          <w:p w:rsidR="00246D5A" w:rsidRPr="001F55F6" w:rsidRDefault="00F62AD3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ПАРТИЈА 2 (Ексурија ученика од 5 до 8 разреда)</w:t>
            </w:r>
          </w:p>
          <w:p w:rsidR="00246D5A" w:rsidRPr="00B84A8C" w:rsidRDefault="00F62AD3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1.242.000,00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F62AD3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37" w:name="37"/>
            <w:bookmarkEnd w:id="3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247A13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F62AD3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АРРИВА ЛИТАС Д.О.О.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101974022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МОШЕ ПИЈАДЕ, 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Пожаревац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F62AD3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7.000,00</w:t>
            </w:r>
          </w:p>
          <w:p w:rsidR="00246D5A" w:rsidRPr="00B84A8C" w:rsidRDefault="00F62AD3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8.750,00</w:t>
            </w:r>
          </w:p>
          <w:p w:rsidR="00246D5A" w:rsidRDefault="00F62AD3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D97E3E" w:rsidRPr="00D97E3E" w:rsidRDefault="00F62AD3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садржи појединачну цену (по ученику) за Партију 1 и Партију 2. На основу укупног броја пријављених ученика за учешће у ђачким екскурзијама - сагласности родитеља кроз спроведену анкету пре расписа конкурса, достављене понуде су прихватљиве и улазе у процењену вредност за ову јавну набавку. Број ученика је саставни део уговора о извођењу укупне цене екскурзије за сваку партију.</w:t>
            </w:r>
          </w:p>
        </w:tc>
      </w:tr>
      <w:bookmarkEnd w:id="1"/>
    </w:tbl>
    <w:p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247A13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247A13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A13" w:rsidRDefault="00F62AD3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247A13" w:rsidRDefault="00247A1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47A13">
        <w:trPr>
          <w:trHeight w:val="40"/>
        </w:trPr>
        <w:tc>
          <w:tcPr>
            <w:tcW w:w="15397" w:type="dxa"/>
            <w:shd w:val="clear" w:color="auto" w:fill="auto"/>
          </w:tcPr>
          <w:p w:rsidR="00247A13" w:rsidRDefault="00247A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47A13" w:rsidRDefault="00247A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47A13" w:rsidRDefault="00247A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47A1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247A13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A13" w:rsidRDefault="00F62A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247A1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A13" w:rsidRDefault="00F62A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A13" w:rsidRDefault="00F62A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Путавања-ђачка екскурзија нижих и виших разреда школске 2021/2022 године</w:t>
                  </w:r>
                </w:p>
              </w:tc>
            </w:tr>
            <w:tr w:rsidR="00247A1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A13" w:rsidRDefault="00F62A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A13" w:rsidRDefault="00F62A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1-2022</w:t>
                  </w:r>
                </w:p>
              </w:tc>
            </w:tr>
            <w:tr w:rsidR="00247A1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A13" w:rsidRDefault="00F62A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A13" w:rsidRDefault="00F62A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247A1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A13" w:rsidRDefault="00F62A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A13" w:rsidRDefault="00F62A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84, 22.02.2022</w:t>
                  </w:r>
                </w:p>
              </w:tc>
            </w:tr>
            <w:tr w:rsidR="00247A1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A13" w:rsidRDefault="00F62A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A13" w:rsidRDefault="00F62A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2.400.000,00</w:t>
                  </w:r>
                </w:p>
              </w:tc>
            </w:tr>
            <w:tr w:rsidR="00247A1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A13" w:rsidRDefault="00F62A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A13" w:rsidRDefault="00247A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47A1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A13" w:rsidRDefault="00F62A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A13" w:rsidRDefault="00F62A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63510000-Услуге путничких агенција и сличне услуге</w:t>
                  </w:r>
                </w:p>
              </w:tc>
            </w:tr>
            <w:tr w:rsidR="00247A1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A13" w:rsidRDefault="00F62A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A13" w:rsidRDefault="00F62A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Путавања-ђачка екскурзија нижих и виших разреда школске 2021/2022 године</w:t>
                  </w:r>
                </w:p>
              </w:tc>
            </w:tr>
            <w:tr w:rsidR="00247A1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A13" w:rsidRDefault="00F62A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A13" w:rsidRDefault="00F62A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247A1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A13" w:rsidRDefault="00F62A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A13" w:rsidRDefault="00F62A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Ф02-0005975</w:t>
                  </w:r>
                </w:p>
              </w:tc>
            </w:tr>
            <w:tr w:rsidR="00247A1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A13" w:rsidRDefault="00F62A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A13" w:rsidRDefault="00F62A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247A1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A13" w:rsidRDefault="00F62A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A13" w:rsidRDefault="00F62A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02.03.2022</w:t>
                  </w:r>
                </w:p>
              </w:tc>
            </w:tr>
            <w:tr w:rsidR="00247A1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A13" w:rsidRDefault="00F62A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A13" w:rsidRDefault="00F62A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09.03.2022 09:00:00</w:t>
                  </w:r>
                </w:p>
              </w:tc>
            </w:tr>
          </w:tbl>
          <w:p w:rsidR="00247A13" w:rsidRDefault="00247A1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47A13" w:rsidRDefault="00247A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47A13" w:rsidRDefault="00247A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47A13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247A13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A13" w:rsidRDefault="00F62A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247A1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A13" w:rsidRDefault="00F62A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247A1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A13" w:rsidRDefault="00F62A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Иван Мораревић</w:t>
                  </w:r>
                </w:p>
              </w:tc>
            </w:tr>
            <w:tr w:rsidR="00247A1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A13" w:rsidRDefault="00F62A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Ђорђе Њагојевић</w:t>
                  </w:r>
                </w:p>
              </w:tc>
            </w:tr>
            <w:tr w:rsidR="00247A1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A13" w:rsidRDefault="00F62A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Јелена Ћетковић</w:t>
                  </w:r>
                </w:p>
              </w:tc>
            </w:tr>
            <w:tr w:rsidR="00247A1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A13" w:rsidRDefault="00F62A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Душан Шешум</w:t>
                  </w:r>
                </w:p>
              </w:tc>
            </w:tr>
          </w:tbl>
          <w:p w:rsidR="00247A13" w:rsidRDefault="00247A1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47A13" w:rsidRDefault="00247A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47A1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247A13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A13" w:rsidRDefault="00F62A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247A13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247A1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1 (Ексурија ученика од 1 до 4 разреда)</w:t>
                              </w:r>
                            </w:p>
                          </w:tc>
                        </w:tr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417.600,00</w:t>
                              </w:r>
                            </w:p>
                          </w:tc>
                        </w:tr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47A13" w:rsidRDefault="00247A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47A13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247A1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2 (Ексурија ученика од 5 до 8 разреда)</w:t>
                              </w:r>
                            </w:p>
                          </w:tc>
                        </w:tr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1.242.000,00</w:t>
                              </w:r>
                            </w:p>
                          </w:tc>
                        </w:tr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47A13" w:rsidRDefault="00247A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47A13" w:rsidRDefault="00247A1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47A13" w:rsidRDefault="00247A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47A13" w:rsidRDefault="00247A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47A13">
        <w:trPr>
          <w:trHeight w:val="56"/>
        </w:trPr>
        <w:tc>
          <w:tcPr>
            <w:tcW w:w="15397" w:type="dxa"/>
            <w:shd w:val="clear" w:color="auto" w:fill="auto"/>
          </w:tcPr>
          <w:p w:rsidR="00247A13" w:rsidRDefault="00247A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47A13" w:rsidRDefault="00247A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47A13" w:rsidRDefault="00247A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247A13" w:rsidRDefault="00F62AD3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247A13" w:rsidRDefault="00247A13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247A1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247A13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A13" w:rsidRDefault="00F62A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247A13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A13" w:rsidRDefault="00F62A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09.03.2022 09:00:00</w:t>
                  </w:r>
                </w:p>
              </w:tc>
            </w:tr>
            <w:tr w:rsidR="00247A13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A13" w:rsidRDefault="00F62A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09.03.2022 09:00:13</w:t>
                  </w:r>
                </w:p>
              </w:tc>
            </w:tr>
            <w:tr w:rsidR="00247A13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247A1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1 (Ексурија ученика од 1 до 4 разреда)</w:t>
                              </w:r>
                            </w:p>
                          </w:tc>
                        </w:tr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47A1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247A1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АРРИВА ЛИТАС Д.О.О., МОШЕ ПИЈАДЕ, 9, 12000, Пожаревац,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2022/1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8.3.2022. 11:31:21</w:t>
                              </w:r>
                            </w:p>
                          </w:tc>
                        </w:tr>
                      </w:tbl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47A13" w:rsidRDefault="00247A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47A13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247A1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2 (Ексурија ученика од 5 до 8 разреда)</w:t>
                              </w:r>
                            </w:p>
                          </w:tc>
                        </w:tr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47A1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247A1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АРРИВА ЛИТАС Д.О.О., МОШЕ ПИЈАДЕ, 9, 12000, Пожаревац,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2022/2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8.3.2022. 11:31:21</w:t>
                              </w:r>
                            </w:p>
                          </w:tc>
                        </w:tr>
                      </w:tbl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47A13" w:rsidRDefault="00247A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47A13" w:rsidRDefault="00247A1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247A13" w:rsidRDefault="00247A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47A13">
        <w:trPr>
          <w:trHeight w:val="62"/>
        </w:trPr>
        <w:tc>
          <w:tcPr>
            <w:tcW w:w="15397" w:type="dxa"/>
            <w:shd w:val="clear" w:color="auto" w:fill="auto"/>
          </w:tcPr>
          <w:p w:rsidR="00247A13" w:rsidRDefault="00247A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247A13" w:rsidRDefault="00247A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247A13" w:rsidRDefault="00F62AD3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247A13" w:rsidRDefault="00247A13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247A13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247A13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A13" w:rsidRDefault="00F62A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247A13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6"/>
                    <w:gridCol w:w="7057"/>
                  </w:tblGrid>
                  <w:tr w:rsidR="00247A1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0"/>
                          <w:gridCol w:w="1125"/>
                          <w:gridCol w:w="1125"/>
                          <w:gridCol w:w="1124"/>
                          <w:gridCol w:w="1130"/>
                          <w:gridCol w:w="1125"/>
                        </w:tblGrid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 1 (Ексурија ученика од 1 до 4 разреда)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АРРИВА ЛИТАС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вирманом,у року од 45 дана након реализације екскурзије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47A13" w:rsidRDefault="00247A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47A13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6"/>
                    <w:gridCol w:w="7057"/>
                  </w:tblGrid>
                  <w:tr w:rsidR="00247A1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0"/>
                          <w:gridCol w:w="1125"/>
                          <w:gridCol w:w="1125"/>
                          <w:gridCol w:w="1124"/>
                          <w:gridCol w:w="1130"/>
                          <w:gridCol w:w="1125"/>
                        </w:tblGrid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 2 (Ексурија ученика од 5 до 8 разреда)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АРРИВА ЛИТАС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Вирманом,у року од 45 дана након реализације екскурзије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47A13" w:rsidRDefault="00247A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47A13" w:rsidRDefault="00247A1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47A13" w:rsidRDefault="00247A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47A13" w:rsidRDefault="00247A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47A13">
        <w:trPr>
          <w:trHeight w:val="50"/>
        </w:trPr>
        <w:tc>
          <w:tcPr>
            <w:tcW w:w="15392" w:type="dxa"/>
            <w:shd w:val="clear" w:color="auto" w:fill="auto"/>
          </w:tcPr>
          <w:p w:rsidR="00247A13" w:rsidRDefault="00247A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47A13" w:rsidRDefault="00247A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47A13" w:rsidRDefault="00247A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47A13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247A13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A13" w:rsidRDefault="00F62A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247A13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4"/>
                    <w:gridCol w:w="7059"/>
                  </w:tblGrid>
                  <w:tr w:rsidR="00247A1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0"/>
                          <w:gridCol w:w="1124"/>
                          <w:gridCol w:w="1124"/>
                          <w:gridCol w:w="1124"/>
                          <w:gridCol w:w="1130"/>
                          <w:gridCol w:w="1125"/>
                        </w:tblGrid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 1 (Ексурија ученика од 1 до 4 разреда)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АРРИВА ЛИТАС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вирманом,у року од 45 дана након реализације екскурзије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47A13" w:rsidRDefault="00247A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47A13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4"/>
                    <w:gridCol w:w="7059"/>
                  </w:tblGrid>
                  <w:tr w:rsidR="00247A1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0"/>
                          <w:gridCol w:w="1124"/>
                          <w:gridCol w:w="1124"/>
                          <w:gridCol w:w="1124"/>
                          <w:gridCol w:w="1130"/>
                          <w:gridCol w:w="1125"/>
                        </w:tblGrid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 2 (Ексурија ученика од 5 до 8 разреда)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АРРИВА ЛИТАС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Вирманом,у року од 45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дана након реализације екскурзије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60</w:t>
                              </w:r>
                            </w:p>
                          </w:tc>
                        </w:tr>
                      </w:tbl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47A13" w:rsidRDefault="00247A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47A13" w:rsidRDefault="00247A1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47A13" w:rsidRDefault="00247A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47A13" w:rsidRDefault="00247A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47A13">
        <w:trPr>
          <w:trHeight w:val="48"/>
        </w:trPr>
        <w:tc>
          <w:tcPr>
            <w:tcW w:w="15392" w:type="dxa"/>
            <w:shd w:val="clear" w:color="auto" w:fill="auto"/>
          </w:tcPr>
          <w:p w:rsidR="00247A13" w:rsidRDefault="00247A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47A13" w:rsidRDefault="00247A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47A13" w:rsidRDefault="00247A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47A13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247A13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7A13" w:rsidRDefault="00F62A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247A13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247A1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1 (Ексурија ученика од 1 до 4 разреда)</w:t>
                              </w:r>
                            </w:p>
                          </w:tc>
                        </w:tr>
                      </w:tbl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47A13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8"/>
                          <w:gridCol w:w="2815"/>
                          <w:gridCol w:w="2140"/>
                          <w:gridCol w:w="2140"/>
                          <w:gridCol w:w="897"/>
                        </w:tblGrid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АРРИВА ЛИТАС Д.О.О.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3.192,00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3.990,00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садржи појединачну цену (по ученику) за Партију 1 и Партију 2. На основу укупног броја пријављених ученика за учешће у ђачким екскурзијама - сагласности родитеља кроз спроведену анкету пре расписа конкурса, достављене понуде су прихватљиве и улазе у процењену вредност за ову јавну набавку. Број ученика је саставни део уговора о извођењу укупне цене екскурзије за сваку партију.</w:t>
                              </w:r>
                            </w:p>
                          </w:tc>
                        </w:tr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Објашњење корекције цене: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Нема.</w:t>
                              </w:r>
                            </w:p>
                          </w:tc>
                        </w:tr>
                      </w:tbl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47A13" w:rsidRDefault="00247A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47A13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247A1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2 (Ексурија ученика од 5 до 8 разреда)</w:t>
                              </w:r>
                            </w:p>
                          </w:tc>
                        </w:tr>
                      </w:tbl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47A13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8"/>
                          <w:gridCol w:w="2815"/>
                          <w:gridCol w:w="2140"/>
                          <w:gridCol w:w="2140"/>
                          <w:gridCol w:w="897"/>
                        </w:tblGrid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АРРИВА ЛИТАС Д.О.О.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8.750,00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Објашњење корекције цене: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садржи појединачну цену (по ученику) за Партију 1 и Партију 2. На основу укупног броја пријављених ученика за учешће у ђачким екскурзијама - сагласности родитеља кроз спроведену анкету пре расписа конкурса, достављене понуде су прихватљиве и улазе у процењену вредност за ову јавну набавку. Број ученика је саставни део уговора о извођењу укупне цене екскурзије за сваку партију.</w:t>
                              </w:r>
                            </w:p>
                          </w:tc>
                        </w:tr>
                      </w:tbl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47A13" w:rsidRDefault="00247A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47A13" w:rsidRDefault="00247A1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47A13" w:rsidRDefault="00247A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47A13">
        <w:trPr>
          <w:trHeight w:val="14"/>
        </w:trPr>
        <w:tc>
          <w:tcPr>
            <w:tcW w:w="15392" w:type="dxa"/>
            <w:shd w:val="clear" w:color="auto" w:fill="auto"/>
          </w:tcPr>
          <w:p w:rsidR="00247A13" w:rsidRDefault="00247A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47A13" w:rsidRDefault="00247A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47A13" w:rsidRDefault="00247A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47A13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247A13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47A1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1 (Ексурија ученика од 1 до 4 разреда)</w:t>
                              </w:r>
                            </w:p>
                          </w:tc>
                        </w:tr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47A1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Не.</w:t>
                              </w:r>
                            </w:p>
                          </w:tc>
                        </w:tr>
                        <w:tr w:rsidR="00247A1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Не.</w:t>
                              </w:r>
                            </w:p>
                          </w:tc>
                        </w:tr>
                      </w:tbl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47A1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47A1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АРРИВА ЛИТАС Д.О.О.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3.192,00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47A1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47A1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садржи појединачну цену (по ученику) за Партију 1 и Партију 2. На основу укупног броја пријављених ученика за учешће у ђачким екскурзијама - сагласности родитеља кроз спроведену анкету пре расписа конкурса, достављене понуде су прихватљиве и улазе у процењену вредност за ову јавну набавку. Број ученика је саставни део уговора о извођењу укупне цене екскурзије за сваку партију.</w:t>
                              </w:r>
                            </w:p>
                          </w:tc>
                        </w:tr>
                      </w:tbl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47A1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47A13" w:rsidRDefault="00247A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47A13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47A1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2 (Ексурија ученика од 5 до 8 разреда)</w:t>
                              </w:r>
                            </w:p>
                          </w:tc>
                        </w:tr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47A1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Не.</w:t>
                              </w:r>
                            </w:p>
                          </w:tc>
                        </w:tr>
                        <w:tr w:rsidR="00247A1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Не.</w:t>
                              </w:r>
                            </w:p>
                          </w:tc>
                        </w:tr>
                      </w:tbl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47A1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47A1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АРРИВА ЛИТАС Д.О.О.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47A1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47A1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247A1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47A13" w:rsidRDefault="00F62A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садржи појединачну цену (по ученику) за Партију 1 и Партију 2. На основу укупног броја пријављених ученика за учешће у ђачким екскурзијама - сагласности родитеља кроз спроведену анкету пре расписа конкурса, достављене понуде су прихватљиве и улазе у процењену вредност за ову јавну набавку. Број ученика је саставни део уговора о извођењу укупне цене екскурзије за сваку партију.</w:t>
                              </w:r>
                            </w:p>
                          </w:tc>
                        </w:tr>
                      </w:tbl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47A1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47A13" w:rsidRDefault="00247A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47A13" w:rsidRDefault="00247A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47A13" w:rsidRDefault="00247A1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47A13" w:rsidRDefault="00247A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47A13">
        <w:trPr>
          <w:trHeight w:val="523"/>
        </w:trPr>
        <w:tc>
          <w:tcPr>
            <w:tcW w:w="15392" w:type="dxa"/>
            <w:shd w:val="clear" w:color="auto" w:fill="auto"/>
          </w:tcPr>
          <w:p w:rsidR="00247A13" w:rsidRDefault="00247A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47A13" w:rsidRDefault="00247A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47A13" w:rsidRDefault="00247A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247A13" w:rsidRDefault="00247A13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247A1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F62AD3" w:rsidP="008C5725">
      <w:pPr>
        <w:rPr>
          <w:rFonts w:ascii="Calibri" w:eastAsia="Calibri" w:hAnsi="Calibri" w:cs="Calibri"/>
          <w:w w:val="100"/>
        </w:rPr>
      </w:pPr>
      <w:bookmarkStart w:id="48" w:name="1_0"/>
      <w:bookmarkStart w:id="49" w:name="_Hlk32839505_0"/>
      <w:bookmarkEnd w:id="48"/>
      <w:r>
        <w:rPr>
          <w:rFonts w:ascii="Calibri" w:eastAsia="Calibri" w:hAnsi="Calibri" w:cs="Calibri"/>
          <w:w w:val="100"/>
        </w:rPr>
        <w:lastRenderedPageBreak/>
        <w:t>Нема.</w:t>
      </w:r>
    </w:p>
    <w:p w:rsidR="001F55F6" w:rsidRPr="00F61EC9" w:rsidRDefault="00F62AD3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F62AD3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50" w:name="2_0"/>
      <w:bookmarkEnd w:id="49"/>
      <w:bookmarkEnd w:id="5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270" w:rsidRDefault="005F7270" w:rsidP="00247A13">
      <w:pPr>
        <w:spacing w:before="0" w:after="0"/>
      </w:pPr>
      <w:r>
        <w:separator/>
      </w:r>
    </w:p>
  </w:endnote>
  <w:endnote w:type="continuationSeparator" w:id="1">
    <w:p w:rsidR="005F7270" w:rsidRDefault="005F7270" w:rsidP="00247A1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A13" w:rsidRDefault="00247A1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A13" w:rsidRDefault="00247A1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A13" w:rsidRDefault="00247A1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A13" w:rsidRDefault="00247A1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A13" w:rsidRDefault="00247A13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A13" w:rsidRDefault="00247A13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A13" w:rsidRDefault="00247A13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A13" w:rsidRDefault="00247A1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270" w:rsidRDefault="005F7270" w:rsidP="00247A13">
      <w:pPr>
        <w:spacing w:before="0" w:after="0"/>
      </w:pPr>
      <w:r>
        <w:separator/>
      </w:r>
    </w:p>
  </w:footnote>
  <w:footnote w:type="continuationSeparator" w:id="1">
    <w:p w:rsidR="005F7270" w:rsidRDefault="005F7270" w:rsidP="00247A1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A13" w:rsidRDefault="00247A1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A13" w:rsidRDefault="00247A1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A13" w:rsidRDefault="00247A1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A13" w:rsidRDefault="00247A1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A13" w:rsidRDefault="00247A13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A13" w:rsidRDefault="00247A13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A13" w:rsidRDefault="00247A13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A13" w:rsidRDefault="00247A13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A13" w:rsidRDefault="00247A1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47A13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74EB1"/>
    <w:rsid w:val="00493F14"/>
    <w:rsid w:val="004D3A78"/>
    <w:rsid w:val="005349E8"/>
    <w:rsid w:val="00544D4B"/>
    <w:rsid w:val="0059265A"/>
    <w:rsid w:val="005B6EAC"/>
    <w:rsid w:val="005F01C2"/>
    <w:rsid w:val="005F7270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452CD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260E4"/>
    <w:rsid w:val="00F61EC9"/>
    <w:rsid w:val="00F62AD3"/>
    <w:rsid w:val="00F74987"/>
    <w:rsid w:val="00F9120D"/>
    <w:rsid w:val="00FA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A13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247A13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Danilo</cp:lastModifiedBy>
  <cp:revision>2</cp:revision>
  <dcterms:created xsi:type="dcterms:W3CDTF">2022-03-09T20:04:00Z</dcterms:created>
  <dcterms:modified xsi:type="dcterms:W3CDTF">2022-03-09T20:04:00Z</dcterms:modified>
</cp:coreProperties>
</file>